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D8" w:rsidRDefault="002457D8" w:rsidP="002457D8">
      <w:pPr>
        <w:jc w:val="center"/>
        <w:rPr>
          <w:rtl/>
        </w:rPr>
      </w:pPr>
      <w:r>
        <w:t xml:space="preserve"> </w:t>
      </w:r>
      <w:r>
        <w:rPr>
          <w:rFonts w:hint="cs"/>
          <w:rtl/>
        </w:rPr>
        <w:t xml:space="preserve">  </w:t>
      </w:r>
      <w:r w:rsidRPr="002457D8">
        <w:rPr>
          <w:noProof/>
          <w:sz w:val="24"/>
          <w:szCs w:val="24"/>
        </w:rPr>
        <w:drawing>
          <wp:inline distT="0" distB="0" distL="0" distR="0" wp14:anchorId="0F1F9A2A" wp14:editId="4A69E592">
            <wp:extent cx="1628775" cy="1219200"/>
            <wp:effectExtent l="0" t="0" r="9525" b="0"/>
            <wp:docPr id="8" name="Picture 8" descr="C:\Users\Admin\Pictures\LExbKuQf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LExbKuQf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D8" w:rsidRPr="002457D8" w:rsidRDefault="002457D8" w:rsidP="002457D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>
        <w:t xml:space="preserve"> </w:t>
      </w:r>
      <w:r w:rsidRPr="002457D8">
        <w:rPr>
          <w:rFonts w:hint="cs"/>
          <w:b/>
          <w:bCs/>
          <w:sz w:val="36"/>
          <w:szCs w:val="36"/>
          <w:u w:val="single"/>
          <w:rtl/>
        </w:rPr>
        <w:t>دليل إستخدام الطالب لنظام الفصول الإفتراضية</w:t>
      </w:r>
      <w:r w:rsidRPr="002457D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</w:t>
      </w:r>
    </w:p>
    <w:p w:rsidR="00EC655F" w:rsidRPr="004978F3" w:rsidRDefault="00EC655F" w:rsidP="002457D8">
      <w:pPr>
        <w:bidi/>
        <w:rPr>
          <w:sz w:val="32"/>
          <w:szCs w:val="32"/>
        </w:rPr>
      </w:pPr>
    </w:p>
    <w:p w:rsidR="00EC655F" w:rsidRDefault="00EC655F" w:rsidP="00EC655F">
      <w:pPr>
        <w:autoSpaceDE w:val="0"/>
        <w:autoSpaceDN w:val="0"/>
        <w:bidi/>
        <w:adjustRightInd w:val="0"/>
        <w:spacing w:after="0" w:line="240" w:lineRule="auto"/>
        <w:rPr>
          <w:rFonts w:ascii="Arial,Bold" w:hAnsi="Wingdings" w:cs="Arial,Bold"/>
          <w:b/>
          <w:bCs/>
          <w:color w:val="FF0000"/>
          <w:sz w:val="28"/>
          <w:szCs w:val="28"/>
        </w:rPr>
      </w:pPr>
      <w:r>
        <w:rPr>
          <w:rFonts w:ascii="Wingdings" w:hAnsi="Wingdings" w:cs="Wingdings"/>
          <w:color w:val="FF0000"/>
          <w:sz w:val="28"/>
          <w:szCs w:val="28"/>
        </w:rPr>
        <w:t></w:t>
      </w:r>
      <w:r>
        <w:rPr>
          <w:rFonts w:ascii="Wingdings" w:hAnsi="Wingdings" w:cs="Wingdings"/>
          <w:color w:val="FF0000"/>
          <w:sz w:val="28"/>
          <w:szCs w:val="28"/>
        </w:rPr>
        <w:t></w:t>
      </w:r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كيفية</w:t>
      </w:r>
      <w:r>
        <w:rPr>
          <w:rFonts w:ascii="Arial,Bold" w:hAnsi="Wingdings" w:cs="Arial,Bold"/>
          <w:b/>
          <w:bCs/>
          <w:color w:val="FF0000"/>
          <w:sz w:val="28"/>
          <w:szCs w:val="28"/>
        </w:rPr>
        <w:t xml:space="preserve"> </w:t>
      </w:r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الدخول</w:t>
      </w:r>
      <w:r>
        <w:rPr>
          <w:rFonts w:ascii="Arial,Bold" w:hAnsi="Wingdings" w:cs="Arial,Bold"/>
          <w:b/>
          <w:bCs/>
          <w:color w:val="FF0000"/>
          <w:sz w:val="28"/>
          <w:szCs w:val="28"/>
        </w:rPr>
        <w:t xml:space="preserve"> </w:t>
      </w:r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الى</w:t>
      </w:r>
      <w:r>
        <w:rPr>
          <w:rFonts w:ascii="Arial,Bold" w:hAnsi="Wingdings" w:cs="Arial,Bold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البرنامج</w:t>
      </w:r>
      <w:r>
        <w:rPr>
          <w:rFonts w:ascii="Arial,Bold" w:hAnsi="Wingdings" w:cs="Arial,Bold"/>
          <w:b/>
          <w:bCs/>
          <w:color w:val="FF0000"/>
          <w:sz w:val="28"/>
          <w:szCs w:val="28"/>
        </w:rPr>
        <w:t xml:space="preserve"> </w:t>
      </w:r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:</w:t>
      </w:r>
      <w:proofErr w:type="gramEnd"/>
    </w:p>
    <w:p w:rsidR="00EC655F" w:rsidRDefault="00EC655F" w:rsidP="00EC655F">
      <w:pPr>
        <w:autoSpaceDE w:val="0"/>
        <w:autoSpaceDN w:val="0"/>
        <w:bidi/>
        <w:adjustRightInd w:val="0"/>
        <w:spacing w:after="0" w:line="240" w:lineRule="auto"/>
        <w:rPr>
          <w:rFonts w:ascii="Arial,Bold" w:hAnsi="Wingdings" w:cs="Arial,Bold"/>
          <w:b/>
          <w:bCs/>
          <w:color w:val="FF0000"/>
          <w:sz w:val="28"/>
          <w:szCs w:val="28"/>
        </w:rPr>
      </w:pPr>
      <w:r>
        <w:rPr>
          <w:rFonts w:ascii="Wingdings" w:hAnsi="Wingdings" w:cs="Wingdings"/>
          <w:color w:val="FF0000"/>
          <w:sz w:val="28"/>
          <w:szCs w:val="28"/>
        </w:rPr>
        <w:t></w:t>
      </w:r>
      <w:r>
        <w:rPr>
          <w:rFonts w:ascii="Wingdings" w:hAnsi="Wingdings" w:cs="Wingdings"/>
          <w:color w:val="FF0000"/>
          <w:sz w:val="28"/>
          <w:szCs w:val="28"/>
        </w:rPr>
        <w:t></w:t>
      </w:r>
      <w:r>
        <w:rPr>
          <w:rFonts w:ascii="Arial,Bold" w:hAnsi="Wingdings" w:cs="Arial,Bold" w:hint="cs"/>
          <w:b/>
          <w:bCs/>
          <w:color w:val="FF0000"/>
          <w:sz w:val="28"/>
          <w:szCs w:val="28"/>
          <w:rtl/>
        </w:rPr>
        <w:t>اولا</w:t>
      </w:r>
      <w:r>
        <w:rPr>
          <w:rFonts w:ascii="Arial,Bold" w:hAnsi="Wingdings" w:cs="Arial,Bold"/>
          <w:b/>
          <w:bCs/>
          <w:color w:val="FF0000"/>
          <w:sz w:val="28"/>
          <w:szCs w:val="28"/>
        </w:rPr>
        <w:t>:-</w:t>
      </w:r>
    </w:p>
    <w:p w:rsidR="00EC655F" w:rsidRPr="00DA71CA" w:rsidRDefault="00EC655F" w:rsidP="00EC655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rtl/>
        </w:rPr>
      </w:pPr>
      <w:r w:rsidRPr="00DA71CA">
        <w:rPr>
          <w:rFonts w:ascii="Arial" w:hAnsi="Arial" w:cs="Arial"/>
          <w:color w:val="000000"/>
          <w:sz w:val="32"/>
          <w:szCs w:val="32"/>
          <w:rtl/>
        </w:rPr>
        <w:t>خطوات</w:t>
      </w:r>
      <w:r w:rsidRPr="00DA71CA">
        <w:rPr>
          <w:rFonts w:ascii="Arial" w:hAnsi="Arial" w:cs="Arial"/>
          <w:color w:val="000000"/>
          <w:sz w:val="32"/>
          <w:szCs w:val="32"/>
        </w:rPr>
        <w:t xml:space="preserve"> </w:t>
      </w:r>
      <w:r w:rsidRPr="00DA71CA">
        <w:rPr>
          <w:rFonts w:ascii="Arial" w:hAnsi="Arial" w:cs="Arial"/>
          <w:color w:val="000000"/>
          <w:sz w:val="32"/>
          <w:szCs w:val="32"/>
          <w:rtl/>
        </w:rPr>
        <w:t>الدخول</w:t>
      </w:r>
      <w:r w:rsidRPr="00DA71CA">
        <w:rPr>
          <w:rFonts w:ascii="Arial" w:hAnsi="Arial" w:cs="Arial"/>
          <w:color w:val="000000"/>
          <w:sz w:val="32"/>
          <w:szCs w:val="32"/>
        </w:rPr>
        <w:t xml:space="preserve"> </w:t>
      </w:r>
      <w:r w:rsidRPr="00DA71CA">
        <w:rPr>
          <w:rFonts w:ascii="Arial" w:hAnsi="Arial" w:cs="Arial"/>
          <w:color w:val="000000"/>
          <w:sz w:val="32"/>
          <w:szCs w:val="32"/>
          <w:rtl/>
        </w:rPr>
        <w:t>الى</w:t>
      </w:r>
      <w:r w:rsidRPr="00DA71CA">
        <w:rPr>
          <w:rFonts w:ascii="Arial" w:hAnsi="Arial" w:cs="Arial"/>
          <w:color w:val="000000"/>
          <w:sz w:val="32"/>
          <w:szCs w:val="32"/>
        </w:rPr>
        <w:t xml:space="preserve"> </w:t>
      </w:r>
      <w:r w:rsidRPr="00DA71CA">
        <w:rPr>
          <w:rFonts w:ascii="Arial" w:hAnsi="Arial" w:cs="Arial"/>
          <w:color w:val="000000"/>
          <w:sz w:val="32"/>
          <w:szCs w:val="32"/>
          <w:rtl/>
        </w:rPr>
        <w:t>البرنامج</w:t>
      </w:r>
      <w:r w:rsidRPr="00DA71CA">
        <w:rPr>
          <w:rFonts w:ascii="Arial" w:hAnsi="Arial" w:cs="Arial"/>
          <w:color w:val="000000"/>
          <w:sz w:val="32"/>
          <w:szCs w:val="32"/>
        </w:rPr>
        <w:t>:-</w:t>
      </w:r>
    </w:p>
    <w:p w:rsidR="00EC655F" w:rsidRPr="004978F3" w:rsidRDefault="00EC655F" w:rsidP="00EC655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978F3">
        <w:rPr>
          <w:rFonts w:ascii="Arial" w:hAnsi="Arial" w:cs="Arial"/>
          <w:color w:val="000000"/>
          <w:sz w:val="28"/>
          <w:szCs w:val="28"/>
          <w:rtl/>
        </w:rPr>
        <w:t>الدخول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الى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الرابط</w:t>
      </w:r>
      <w:r w:rsidRPr="004978F3">
        <w:rPr>
          <w:rFonts w:ascii="Arial" w:hAnsi="Arial" w:cs="Arial" w:hint="cs"/>
          <w:color w:val="000000"/>
          <w:sz w:val="28"/>
          <w:szCs w:val="28"/>
          <w:rtl/>
        </w:rPr>
        <w:t xml:space="preserve">  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978F3">
        <w:rPr>
          <w:rFonts w:ascii="Calibri" w:hAnsi="Calibri" w:cs="Calibri"/>
          <w:color w:val="0563C2"/>
          <w:sz w:val="36"/>
          <w:szCs w:val="36"/>
        </w:rPr>
        <w:t>https://vc.nahda.edu.sd</w:t>
      </w:r>
    </w:p>
    <w:p w:rsidR="00EC655F" w:rsidRDefault="00EC655F" w:rsidP="00EC655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978F3">
        <w:rPr>
          <w:rFonts w:ascii="Arial" w:hAnsi="Arial" w:cs="Arial"/>
          <w:color w:val="000000"/>
          <w:sz w:val="28"/>
          <w:szCs w:val="28"/>
          <w:rtl/>
        </w:rPr>
        <w:t>سوف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تظهر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لنا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الشاشة</w:t>
      </w:r>
      <w:r w:rsidRPr="004978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78F3">
        <w:rPr>
          <w:rFonts w:ascii="Arial" w:hAnsi="Arial" w:cs="Arial"/>
          <w:color w:val="000000"/>
          <w:sz w:val="28"/>
          <w:szCs w:val="28"/>
          <w:rtl/>
        </w:rPr>
        <w:t>ادناه</w:t>
      </w:r>
      <w:r w:rsidRPr="004978F3">
        <w:rPr>
          <w:rFonts w:ascii="Arial" w:hAnsi="Arial" w:cs="Arial"/>
          <w:color w:val="000000"/>
          <w:sz w:val="28"/>
          <w:szCs w:val="28"/>
        </w:rPr>
        <w:t>:</w:t>
      </w:r>
    </w:p>
    <w:p w:rsidR="00DA71CA" w:rsidRPr="004978F3" w:rsidRDefault="00DA71CA" w:rsidP="00DA71C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655F" w:rsidRDefault="00EC655F" w:rsidP="00EC655F">
      <w:pPr>
        <w:bidi/>
        <w:rPr>
          <w:rtl/>
        </w:rPr>
      </w:pPr>
      <w:r>
        <w:rPr>
          <w:noProof/>
        </w:rPr>
        <w:drawing>
          <wp:inline distT="0" distB="0" distL="0" distR="0" wp14:anchorId="78D990C3" wp14:editId="4D938957">
            <wp:extent cx="5943600" cy="342833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5F" w:rsidRDefault="00EC655F" w:rsidP="00EC655F">
      <w:pPr>
        <w:bidi/>
        <w:rPr>
          <w:rtl/>
        </w:rPr>
      </w:pPr>
    </w:p>
    <w:p w:rsidR="00EC655F" w:rsidRDefault="00EC655F" w:rsidP="00EC655F">
      <w:pPr>
        <w:bidi/>
        <w:jc w:val="both"/>
        <w:rPr>
          <w:rtl/>
        </w:rPr>
      </w:pPr>
    </w:p>
    <w:p w:rsidR="00EC655F" w:rsidRDefault="00EC655F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بحيث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نقوم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فى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الشاشة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اعلاه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بكتابة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اسم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المستخدم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وهو</w:t>
      </w:r>
      <w:r>
        <w:rPr>
          <w:rFonts w:ascii="Arial" w:hAnsi="Arial" w:cs="Arial"/>
          <w:color w:val="000000"/>
          <w:sz w:val="28"/>
          <w:szCs w:val="28"/>
        </w:rPr>
        <w:t xml:space="preserve"> )</w:t>
      </w:r>
      <w:r>
        <w:rPr>
          <w:rFonts w:ascii="Arial" w:hAnsi="Arial" w:cs="Arial"/>
          <w:color w:val="000000"/>
          <w:sz w:val="28"/>
          <w:szCs w:val="28"/>
          <w:rtl/>
        </w:rPr>
        <w:t>رقم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الهاتف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الشخصى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غير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كتابة</w:t>
      </w:r>
    </w:p>
    <w:p w:rsidR="00EC655F" w:rsidRDefault="00EC655F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الصفر</w:t>
      </w:r>
      <w:r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  <w:rtl/>
        </w:rPr>
        <w:t>وكلمة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المرور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B50AA">
        <w:rPr>
          <w:rFonts w:ascii="Arial" w:hAnsi="Arial" w:cs="Arial" w:hint="cs"/>
          <w:color w:val="000000"/>
          <w:sz w:val="28"/>
          <w:szCs w:val="28"/>
          <w:rtl/>
        </w:rPr>
        <w:t>مثلا</w:t>
      </w:r>
      <w:r w:rsidR="000B50AA" w:rsidRPr="000B50AA">
        <w:rPr>
          <w:rFonts w:ascii="Arial,Bold" w:hAnsi="Arial" w:cs="Arial,Bold" w:hint="cs"/>
          <w:b/>
          <w:bCs/>
          <w:color w:val="000000" w:themeColor="text1"/>
          <w:sz w:val="28"/>
          <w:szCs w:val="28"/>
          <w:rtl/>
        </w:rPr>
        <w:t>(</w:t>
      </w:r>
      <w:r>
        <w:rPr>
          <w:rFonts w:ascii="Arial,Bold" w:hAnsi="Arial" w:cs="Arial,Bold"/>
          <w:b/>
          <w:bCs/>
          <w:color w:val="FF0000"/>
          <w:sz w:val="28"/>
          <w:szCs w:val="28"/>
        </w:rPr>
        <w:t xml:space="preserve"> </w:t>
      </w:r>
      <w:r w:rsidR="000B50AA">
        <w:rPr>
          <w:rFonts w:ascii="Arial" w:hAnsi="Arial" w:cs="Arial"/>
          <w:b/>
          <w:bCs/>
          <w:color w:val="FF0000"/>
          <w:sz w:val="28"/>
          <w:szCs w:val="28"/>
        </w:rPr>
        <w:t>Nahda@2020</w:t>
      </w:r>
      <w:r>
        <w:rPr>
          <w:rFonts w:ascii="Arial" w:hAnsi="Arial" w:cs="Arial"/>
          <w:color w:val="000000"/>
          <w:sz w:val="28"/>
          <w:szCs w:val="28"/>
          <w:rtl/>
        </w:rPr>
        <w:t>ولابد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من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كتابة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حرف</w:t>
      </w:r>
      <w:r>
        <w:rPr>
          <w:rFonts w:ascii="Arial" w:hAnsi="Arial" w:cs="Arial"/>
          <w:color w:val="000000"/>
          <w:sz w:val="28"/>
          <w:szCs w:val="28"/>
        </w:rPr>
        <w:t xml:space="preserve"> ) </w:t>
      </w:r>
      <w:r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Pr="000B50AA">
        <w:rPr>
          <w:rFonts w:ascii="Arial,Bold" w:hAnsi="Arial" w:cs="Arial,Bold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بالكبتل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0AA" w:rsidTr="000B50AA">
        <w:tc>
          <w:tcPr>
            <w:tcW w:w="4675" w:type="dxa"/>
          </w:tcPr>
          <w:p w:rsidR="000B50AA" w:rsidRPr="005C2A53" w:rsidRDefault="000B50AA" w:rsidP="005C2A5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5C2A53">
              <w:rPr>
                <w:rFonts w:ascii="Arial" w:hAnsi="Arial" w:cs="Arial" w:hint="cs"/>
                <w:b/>
                <w:bCs/>
                <w:color w:val="5B9BD5" w:themeColor="accent1"/>
                <w:sz w:val="28"/>
                <w:szCs w:val="28"/>
                <w:rtl/>
              </w:rPr>
              <w:t>إسم البرنامج</w:t>
            </w:r>
          </w:p>
        </w:tc>
        <w:tc>
          <w:tcPr>
            <w:tcW w:w="4675" w:type="dxa"/>
          </w:tcPr>
          <w:p w:rsidR="000B50AA" w:rsidRPr="005C2A53" w:rsidRDefault="000B50AA" w:rsidP="005C2A5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B9BD5" w:themeColor="accent1"/>
                <w:sz w:val="28"/>
                <w:szCs w:val="28"/>
                <w:rtl/>
              </w:rPr>
            </w:pPr>
            <w:r w:rsidRPr="005C2A53">
              <w:rPr>
                <w:rFonts w:ascii="Arial" w:hAnsi="Arial" w:cs="Arial" w:hint="cs"/>
                <w:b/>
                <w:bCs/>
                <w:color w:val="5B9BD5" w:themeColor="accent1"/>
                <w:sz w:val="28"/>
                <w:szCs w:val="28"/>
                <w:rtl/>
              </w:rPr>
              <w:t>كلمة المرور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الطب البشري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Med@2020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طب الأسنان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Den@2020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الصيدلة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Phr@2020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مختبرات طبية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Mls@2020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تمريض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Nurs@2020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تقانة المعلومات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Nahda@2020</w:t>
            </w:r>
          </w:p>
        </w:tc>
      </w:tr>
      <w:tr w:rsidR="000B50AA" w:rsidTr="000B50AA"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العلوم الإدارية</w:t>
            </w:r>
          </w:p>
        </w:tc>
        <w:tc>
          <w:tcPr>
            <w:tcW w:w="4675" w:type="dxa"/>
          </w:tcPr>
          <w:p w:rsidR="000B50AA" w:rsidRDefault="000B50AA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Bus@2020</w:t>
            </w:r>
          </w:p>
        </w:tc>
      </w:tr>
      <w:tr w:rsidR="005D1997" w:rsidTr="000B50AA">
        <w:tc>
          <w:tcPr>
            <w:tcW w:w="4675" w:type="dxa"/>
          </w:tcPr>
          <w:p w:rsidR="005D1997" w:rsidRDefault="005D1997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اللغات</w:t>
            </w:r>
          </w:p>
        </w:tc>
        <w:tc>
          <w:tcPr>
            <w:tcW w:w="4675" w:type="dxa"/>
          </w:tcPr>
          <w:p w:rsidR="005D1997" w:rsidRDefault="005D1997" w:rsidP="000B50A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Lan@2020</w:t>
            </w:r>
          </w:p>
        </w:tc>
      </w:tr>
    </w:tbl>
    <w:p w:rsidR="000B50AA" w:rsidRDefault="000B50AA" w:rsidP="000B5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EC655F" w:rsidRDefault="00EC655F" w:rsidP="00EC655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309">
        <w:rPr>
          <w:rFonts w:ascii="Arial" w:hAnsi="Arial" w:cs="Arial"/>
          <w:color w:val="000000"/>
          <w:sz w:val="28"/>
          <w:szCs w:val="28"/>
          <w:rtl/>
        </w:rPr>
        <w:t>بعد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كتابة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اسم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المستخدم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وكلمة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المرور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اضفط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على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زر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دخول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تظهر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/>
          <w:color w:val="000000"/>
          <w:sz w:val="28"/>
          <w:szCs w:val="28"/>
          <w:rtl/>
        </w:rPr>
        <w:t>الشاشة</w:t>
      </w:r>
      <w:r w:rsidRPr="00B263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309">
        <w:rPr>
          <w:rFonts w:ascii="Arial" w:hAnsi="Arial" w:cs="Arial" w:hint="cs"/>
          <w:color w:val="000000"/>
          <w:sz w:val="28"/>
          <w:szCs w:val="28"/>
          <w:rtl/>
        </w:rPr>
        <w:t xml:space="preserve"> التالية</w:t>
      </w:r>
      <w:r w:rsidR="00DA71CA">
        <w:rPr>
          <w:rFonts w:ascii="Arial" w:hAnsi="Arial" w:cs="Arial" w:hint="cs"/>
          <w:color w:val="000000"/>
          <w:sz w:val="28"/>
          <w:szCs w:val="28"/>
          <w:rtl/>
        </w:rPr>
        <w:t>:</w:t>
      </w:r>
    </w:p>
    <w:p w:rsidR="00DA71CA" w:rsidRPr="00B26309" w:rsidRDefault="00DA71CA" w:rsidP="00DA71CA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EC655F" w:rsidRDefault="00EC655F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noProof/>
        </w:rPr>
        <w:drawing>
          <wp:inline distT="0" distB="0" distL="0" distR="0" wp14:anchorId="3008BC3A" wp14:editId="5A29CCF1">
            <wp:extent cx="5943600" cy="16076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CA" w:rsidRDefault="00DA71CA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sz w:val="32"/>
          <w:szCs w:val="32"/>
          <w:rtl/>
        </w:rPr>
      </w:pPr>
    </w:p>
    <w:p w:rsidR="00EC655F" w:rsidRPr="00B26309" w:rsidRDefault="00EC655F" w:rsidP="00DA71CA">
      <w:pPr>
        <w:autoSpaceDE w:val="0"/>
        <w:autoSpaceDN w:val="0"/>
        <w:bidi/>
        <w:adjustRightInd w:val="0"/>
        <w:spacing w:after="0" w:line="240" w:lineRule="auto"/>
        <w:jc w:val="both"/>
        <w:rPr>
          <w:sz w:val="32"/>
          <w:szCs w:val="32"/>
          <w:rtl/>
        </w:rPr>
      </w:pPr>
      <w:r w:rsidRPr="00B26309">
        <w:rPr>
          <w:rFonts w:hint="cs"/>
          <w:sz w:val="32"/>
          <w:szCs w:val="32"/>
          <w:rtl/>
        </w:rPr>
        <w:t>أضغط على أيقونة صفحة الموقع لتظهر لنا الشاشة بهذا الشكل :</w:t>
      </w:r>
    </w:p>
    <w:p w:rsidR="00EC655F" w:rsidRPr="00B26309" w:rsidRDefault="00EC655F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sz w:val="32"/>
          <w:szCs w:val="32"/>
          <w:rtl/>
        </w:rPr>
      </w:pPr>
      <w:r w:rsidRPr="00B26309">
        <w:rPr>
          <w:rFonts w:hint="cs"/>
          <w:sz w:val="32"/>
          <w:szCs w:val="32"/>
          <w:rtl/>
        </w:rPr>
        <w:t>(ملحوظة من الممكن عند الدخول ظهور هذه الشاشة فورا دون الحاجة لضغظ زر صفحة الموقع ):</w:t>
      </w:r>
    </w:p>
    <w:p w:rsidR="00EC655F" w:rsidRDefault="00EC655F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 wp14:anchorId="10A82B85" wp14:editId="1E9A4B5C">
            <wp:extent cx="5943600" cy="27911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5F" w:rsidRPr="004978F3" w:rsidRDefault="00EC655F" w:rsidP="00EC655F">
      <w:pPr>
        <w:autoSpaceDE w:val="0"/>
        <w:autoSpaceDN w:val="0"/>
        <w:bidi/>
        <w:adjustRightInd w:val="0"/>
        <w:spacing w:after="0" w:line="240" w:lineRule="auto"/>
        <w:jc w:val="both"/>
        <w:rPr>
          <w:rtl/>
        </w:rPr>
      </w:pPr>
    </w:p>
    <w:p w:rsidR="00DA71CA" w:rsidRPr="00DA71CA" w:rsidRDefault="00DA71CA" w:rsidP="00DA71CA">
      <w:pPr>
        <w:bidi/>
        <w:ind w:left="360"/>
        <w:jc w:val="both"/>
        <w:rPr>
          <w:sz w:val="32"/>
          <w:szCs w:val="32"/>
        </w:rPr>
      </w:pPr>
    </w:p>
    <w:p w:rsidR="00EC655F" w:rsidRDefault="00EC655F" w:rsidP="00DA71C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5C2A53">
        <w:rPr>
          <w:rFonts w:hint="cs"/>
          <w:sz w:val="32"/>
          <w:szCs w:val="32"/>
          <w:rtl/>
        </w:rPr>
        <w:t xml:space="preserve">الأن نقوم بإختيار </w:t>
      </w:r>
      <w:r w:rsidR="005357F2" w:rsidRPr="005C2A53">
        <w:rPr>
          <w:rFonts w:hint="cs"/>
          <w:sz w:val="32"/>
          <w:szCs w:val="32"/>
          <w:rtl/>
        </w:rPr>
        <w:t xml:space="preserve">البرنامج المطلوب </w:t>
      </w:r>
      <w:r w:rsidRPr="005C2A53">
        <w:rPr>
          <w:rFonts w:hint="cs"/>
          <w:sz w:val="32"/>
          <w:szCs w:val="32"/>
          <w:rtl/>
        </w:rPr>
        <w:t>وتظهر لنا الشاشة بهذا الشكل:</w:t>
      </w:r>
    </w:p>
    <w:p w:rsidR="00DA71CA" w:rsidRPr="005C2A53" w:rsidRDefault="00DA71CA" w:rsidP="00DA71CA">
      <w:pPr>
        <w:pStyle w:val="ListParagraph"/>
        <w:bidi/>
        <w:jc w:val="both"/>
        <w:rPr>
          <w:sz w:val="32"/>
          <w:szCs w:val="32"/>
        </w:rPr>
      </w:pPr>
    </w:p>
    <w:p w:rsidR="00EC655F" w:rsidRDefault="005357F2" w:rsidP="00EC655F">
      <w:pPr>
        <w:pStyle w:val="ListParagraph"/>
        <w:bidi/>
        <w:jc w:val="both"/>
        <w:rPr>
          <w:rtl/>
        </w:rPr>
      </w:pPr>
      <w:r w:rsidRPr="005357F2">
        <w:rPr>
          <w:rFonts w:cs="Arial"/>
          <w:noProof/>
          <w:rtl/>
        </w:rPr>
        <w:drawing>
          <wp:inline distT="0" distB="0" distL="0" distR="0">
            <wp:extent cx="5943600" cy="2607720"/>
            <wp:effectExtent l="0" t="0" r="0" b="2540"/>
            <wp:docPr id="1" name="Picture 1" descr="C:\Users\Admin\Pictures\Captur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apture2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5F" w:rsidRDefault="00EC655F" w:rsidP="00EC655F">
      <w:pPr>
        <w:pStyle w:val="ListParagraph"/>
        <w:bidi/>
        <w:jc w:val="both"/>
        <w:rPr>
          <w:rtl/>
        </w:rPr>
      </w:pPr>
    </w:p>
    <w:p w:rsidR="00DA71CA" w:rsidRDefault="00DA71CA" w:rsidP="005C2A53">
      <w:pPr>
        <w:pStyle w:val="ListParagraph"/>
        <w:bidi/>
        <w:jc w:val="both"/>
        <w:rPr>
          <w:sz w:val="32"/>
          <w:szCs w:val="32"/>
          <w:rtl/>
        </w:rPr>
      </w:pPr>
    </w:p>
    <w:p w:rsidR="00EC655F" w:rsidRPr="005C2A53" w:rsidRDefault="00EC655F" w:rsidP="00DA71CA">
      <w:pPr>
        <w:pStyle w:val="ListParagraph"/>
        <w:bidi/>
        <w:jc w:val="both"/>
        <w:rPr>
          <w:sz w:val="32"/>
          <w:szCs w:val="32"/>
          <w:rtl/>
        </w:rPr>
      </w:pPr>
      <w:r w:rsidRPr="00D77896">
        <w:rPr>
          <w:rFonts w:hint="cs"/>
          <w:sz w:val="32"/>
          <w:szCs w:val="32"/>
          <w:rtl/>
        </w:rPr>
        <w:t xml:space="preserve">ومن ثم يتم اختيار المحاضرة على حسب المستوى المعين والضغط على هذه المحاضرة لتظهر لنا بهذا الشكل </w:t>
      </w:r>
    </w:p>
    <w:p w:rsidR="00EC655F" w:rsidRDefault="005C2A53" w:rsidP="005C2A53">
      <w:pPr>
        <w:pStyle w:val="ListParagraph"/>
        <w:bidi/>
        <w:jc w:val="both"/>
        <w:rPr>
          <w:rtl/>
        </w:rPr>
      </w:pPr>
      <w:r w:rsidRPr="005C2A53">
        <w:rPr>
          <w:rFonts w:cs="Arial"/>
          <w:noProof/>
          <w:rtl/>
        </w:rPr>
        <w:lastRenderedPageBreak/>
        <w:drawing>
          <wp:inline distT="0" distB="0" distL="0" distR="0">
            <wp:extent cx="5943600" cy="2523016"/>
            <wp:effectExtent l="0" t="0" r="0" b="0"/>
            <wp:docPr id="6" name="Picture 6" descr="C:\Users\Admin\Pictures\Captur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Capture2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A5" w:rsidRDefault="00FF6EA5" w:rsidP="005C2A53">
      <w:pPr>
        <w:pStyle w:val="ListParagraph"/>
        <w:bidi/>
        <w:spacing w:line="240" w:lineRule="auto"/>
        <w:jc w:val="both"/>
        <w:rPr>
          <w:sz w:val="24"/>
          <w:szCs w:val="24"/>
          <w:rtl/>
        </w:rPr>
      </w:pPr>
      <w:bookmarkStart w:id="0" w:name="_GoBack"/>
      <w:bookmarkEnd w:id="0"/>
    </w:p>
    <w:p w:rsidR="00EC655F" w:rsidRPr="005C2A53" w:rsidRDefault="00EC655F" w:rsidP="00FF6EA5">
      <w:pPr>
        <w:pStyle w:val="ListParagraph"/>
        <w:bidi/>
        <w:spacing w:line="240" w:lineRule="auto"/>
        <w:jc w:val="both"/>
        <w:rPr>
          <w:sz w:val="24"/>
          <w:szCs w:val="24"/>
          <w:rtl/>
        </w:rPr>
      </w:pPr>
      <w:r w:rsidRPr="005C2A53">
        <w:rPr>
          <w:rFonts w:hint="cs"/>
          <w:sz w:val="24"/>
          <w:szCs w:val="24"/>
          <w:rtl/>
        </w:rPr>
        <w:t xml:space="preserve">أضغط على </w:t>
      </w:r>
      <w:r w:rsidRPr="005C2A53">
        <w:rPr>
          <w:b/>
          <w:bCs/>
          <w:color w:val="00B0F0"/>
          <w:sz w:val="48"/>
          <w:szCs w:val="48"/>
        </w:rPr>
        <w:t xml:space="preserve">Join </w:t>
      </w:r>
      <w:r w:rsidR="005C2A53" w:rsidRPr="005C2A53">
        <w:rPr>
          <w:b/>
          <w:bCs/>
          <w:color w:val="00B0F0"/>
          <w:sz w:val="48"/>
          <w:szCs w:val="48"/>
        </w:rPr>
        <w:t>Session</w:t>
      </w:r>
      <w:r w:rsidRPr="005C2A53">
        <w:rPr>
          <w:rFonts w:hint="cs"/>
          <w:sz w:val="24"/>
          <w:szCs w:val="24"/>
          <w:rtl/>
        </w:rPr>
        <w:t xml:space="preserve"> للأشتراك في هذا الفصل </w:t>
      </w:r>
    </w:p>
    <w:p w:rsidR="00EC655F" w:rsidRPr="005C2A53" w:rsidRDefault="00EC655F" w:rsidP="005C2A53">
      <w:pPr>
        <w:pStyle w:val="ListParagraph"/>
        <w:bidi/>
        <w:spacing w:line="240" w:lineRule="auto"/>
        <w:jc w:val="both"/>
        <w:rPr>
          <w:b/>
          <w:bCs/>
          <w:color w:val="00B0F0"/>
          <w:sz w:val="32"/>
          <w:szCs w:val="32"/>
          <w:rtl/>
        </w:rPr>
      </w:pPr>
      <w:r w:rsidRPr="005C2A53">
        <w:rPr>
          <w:rFonts w:hint="cs"/>
          <w:b/>
          <w:bCs/>
          <w:color w:val="00B0F0"/>
          <w:sz w:val="32"/>
          <w:szCs w:val="32"/>
          <w:rtl/>
        </w:rPr>
        <w:t xml:space="preserve">الأن تم الدخول للمحاضرة الإفتراضية بنجاح </w:t>
      </w:r>
    </w:p>
    <w:p w:rsidR="005C2A53" w:rsidRDefault="005C2A53" w:rsidP="005C2A53">
      <w:pPr>
        <w:pStyle w:val="ListParagraph"/>
        <w:bidi/>
        <w:spacing w:line="240" w:lineRule="auto"/>
        <w:jc w:val="both"/>
        <w:rPr>
          <w:b/>
          <w:bCs/>
          <w:color w:val="00B0F0"/>
          <w:sz w:val="44"/>
          <w:szCs w:val="44"/>
          <w:rtl/>
        </w:rPr>
      </w:pPr>
      <w:r w:rsidRPr="00981305">
        <w:rPr>
          <w:rFonts w:hint="cs"/>
          <w:b/>
          <w:bCs/>
          <w:color w:val="000000" w:themeColor="text1"/>
          <w:sz w:val="28"/>
          <w:szCs w:val="28"/>
          <w:rtl/>
        </w:rPr>
        <w:t xml:space="preserve">أخر خطوة يتم إختيار </w:t>
      </w:r>
      <w:r w:rsidRPr="00981305">
        <w:rPr>
          <w:b/>
          <w:bCs/>
          <w:color w:val="00B0F0"/>
          <w:sz w:val="44"/>
          <w:szCs w:val="44"/>
        </w:rPr>
        <w:t>Listen Only</w:t>
      </w:r>
    </w:p>
    <w:p w:rsidR="00FF6EA5" w:rsidRPr="00981305" w:rsidRDefault="00FF6EA5" w:rsidP="00FF6EA5">
      <w:pPr>
        <w:pStyle w:val="ListParagraph"/>
        <w:bidi/>
        <w:spacing w:line="240" w:lineRule="auto"/>
        <w:jc w:val="both"/>
        <w:rPr>
          <w:b/>
          <w:bCs/>
          <w:color w:val="00B0F0"/>
          <w:sz w:val="28"/>
          <w:szCs w:val="28"/>
        </w:rPr>
      </w:pPr>
      <w:r w:rsidRPr="00FF6EA5">
        <w:rPr>
          <w:rFonts w:cs="Arial"/>
          <w:b/>
          <w:bCs/>
          <w:noProof/>
          <w:color w:val="00B0F0"/>
          <w:sz w:val="28"/>
          <w:szCs w:val="28"/>
          <w:rtl/>
        </w:rPr>
        <w:drawing>
          <wp:inline distT="0" distB="0" distL="0" distR="0">
            <wp:extent cx="5943600" cy="2635624"/>
            <wp:effectExtent l="0" t="0" r="0" b="0"/>
            <wp:docPr id="3" name="Picture 3" descr="C:\Users\Admin\Pictures\Captur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apture2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53" w:rsidRPr="005C2A53" w:rsidRDefault="005C2A53" w:rsidP="005C2A53">
      <w:pPr>
        <w:pStyle w:val="ListParagraph"/>
        <w:bidi/>
        <w:jc w:val="both"/>
        <w:rPr>
          <w:b/>
          <w:bCs/>
          <w:color w:val="00B0F0"/>
          <w:sz w:val="32"/>
          <w:szCs w:val="32"/>
          <w:rtl/>
        </w:rPr>
      </w:pPr>
    </w:p>
    <w:p w:rsidR="00981305" w:rsidRDefault="00EC655F" w:rsidP="00981305">
      <w:pPr>
        <w:pStyle w:val="ListParagraph"/>
        <w:bidi/>
        <w:jc w:val="center"/>
        <w:rPr>
          <w:b/>
          <w:bCs/>
          <w:sz w:val="32"/>
          <w:szCs w:val="32"/>
          <w:rtl/>
        </w:rPr>
      </w:pPr>
      <w:r w:rsidRPr="005B2AB9">
        <w:rPr>
          <w:rFonts w:hint="cs"/>
          <w:b/>
          <w:bCs/>
          <w:sz w:val="32"/>
          <w:szCs w:val="32"/>
          <w:rtl/>
        </w:rPr>
        <w:t>مع تمنياتنا لكم بالتوفيق</w:t>
      </w:r>
    </w:p>
    <w:p w:rsidR="00FF6EA5" w:rsidRDefault="00FF6EA5" w:rsidP="00FF6EA5">
      <w:pPr>
        <w:pStyle w:val="ListParagraph"/>
        <w:bidi/>
        <w:jc w:val="center"/>
        <w:rPr>
          <w:b/>
          <w:bCs/>
          <w:sz w:val="32"/>
          <w:szCs w:val="32"/>
          <w:rtl/>
        </w:rPr>
      </w:pPr>
    </w:p>
    <w:p w:rsidR="00FF6EA5" w:rsidRPr="00981305" w:rsidRDefault="00FF6EA5" w:rsidP="00FF6EA5">
      <w:pPr>
        <w:pStyle w:val="ListParagraph"/>
        <w:bidi/>
        <w:jc w:val="center"/>
        <w:rPr>
          <w:b/>
          <w:bCs/>
          <w:sz w:val="32"/>
          <w:szCs w:val="32"/>
          <w:rtl/>
        </w:rPr>
      </w:pPr>
    </w:p>
    <w:p w:rsidR="00EC655F" w:rsidRPr="005C2A53" w:rsidRDefault="00EC655F" w:rsidP="00981305">
      <w:pPr>
        <w:pStyle w:val="ListParagraph"/>
        <w:bidi/>
        <w:jc w:val="right"/>
        <w:rPr>
          <w:b/>
          <w:bCs/>
          <w:sz w:val="36"/>
          <w:szCs w:val="36"/>
          <w:rtl/>
        </w:rPr>
      </w:pPr>
      <w:r w:rsidRPr="005C2A53">
        <w:rPr>
          <w:rFonts w:hint="cs"/>
          <w:b/>
          <w:bCs/>
          <w:sz w:val="36"/>
          <w:szCs w:val="36"/>
          <w:rtl/>
        </w:rPr>
        <w:t xml:space="preserve">مركز الحاسوب </w:t>
      </w:r>
    </w:p>
    <w:sectPr w:rsidR="00EC655F" w:rsidRPr="005C2A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53" w:rsidRDefault="00965A53" w:rsidP="007F406C">
      <w:pPr>
        <w:spacing w:after="0" w:line="240" w:lineRule="auto"/>
      </w:pPr>
      <w:r>
        <w:separator/>
      </w:r>
    </w:p>
  </w:endnote>
  <w:endnote w:type="continuationSeparator" w:id="0">
    <w:p w:rsidR="00965A53" w:rsidRDefault="00965A53" w:rsidP="007F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6C" w:rsidRDefault="007F4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8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06C" w:rsidRDefault="007F4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1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406C" w:rsidRDefault="007F4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6C" w:rsidRDefault="007F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53" w:rsidRDefault="00965A53" w:rsidP="007F406C">
      <w:pPr>
        <w:spacing w:after="0" w:line="240" w:lineRule="auto"/>
      </w:pPr>
      <w:r>
        <w:separator/>
      </w:r>
    </w:p>
  </w:footnote>
  <w:footnote w:type="continuationSeparator" w:id="0">
    <w:p w:rsidR="00965A53" w:rsidRDefault="00965A53" w:rsidP="007F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6C" w:rsidRDefault="007F4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6C" w:rsidRDefault="007F4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6C" w:rsidRDefault="007F4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758C8"/>
    <w:multiLevelType w:val="hybridMultilevel"/>
    <w:tmpl w:val="8828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0"/>
    <w:rsid w:val="000B50AA"/>
    <w:rsid w:val="00215A40"/>
    <w:rsid w:val="002457D8"/>
    <w:rsid w:val="00437F90"/>
    <w:rsid w:val="005357F2"/>
    <w:rsid w:val="005C2A53"/>
    <w:rsid w:val="005D1997"/>
    <w:rsid w:val="006B7040"/>
    <w:rsid w:val="007F406C"/>
    <w:rsid w:val="00882F58"/>
    <w:rsid w:val="008E3C09"/>
    <w:rsid w:val="00965A53"/>
    <w:rsid w:val="00981305"/>
    <w:rsid w:val="00D630F8"/>
    <w:rsid w:val="00DA71CA"/>
    <w:rsid w:val="00EC655F"/>
    <w:rsid w:val="00F049F0"/>
    <w:rsid w:val="00F4167A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F47F4-3140-4757-9130-96D67CF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5F"/>
    <w:pPr>
      <w:ind w:left="720"/>
      <w:contextualSpacing/>
    </w:pPr>
  </w:style>
  <w:style w:type="table" w:styleId="TableGrid">
    <w:name w:val="Table Grid"/>
    <w:basedOn w:val="TableNormal"/>
    <w:uiPriority w:val="39"/>
    <w:rsid w:val="000B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2020-12-24T09:27:00Z</dcterms:created>
  <dcterms:modified xsi:type="dcterms:W3CDTF">2020-12-27T08:58:00Z</dcterms:modified>
</cp:coreProperties>
</file>